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A" w:rsidRPr="00BF4E90" w:rsidRDefault="00B3678A" w:rsidP="00B3678A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val="cs-CZ" w:eastAsia="cs-CZ"/>
        </w:rPr>
      </w:pPr>
      <w:r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Nastavení </w:t>
      </w:r>
      <w:proofErr w:type="spellStart"/>
      <w:r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- všeobecně </w:t>
      </w:r>
    </w:p>
    <w:p w:rsidR="00BF4E90" w:rsidRDefault="00B3678A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Připojení kabelů k </w:t>
      </w:r>
      <w:proofErr w:type="spellStart"/>
      <w:r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Na zadní části </w:t>
      </w:r>
      <w:proofErr w:type="spellStart"/>
      <w:r w:rsidRPr="00BF4E90">
        <w:rPr>
          <w:rFonts w:ascii="Arial" w:hAnsi="Arial" w:cs="Arial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se nachází </w:t>
      </w:r>
      <w:r w:rsidRPr="00BF4E90">
        <w:rPr>
          <w:rFonts w:ascii="Arial" w:hAnsi="Arial" w:cs="Arial"/>
          <w:sz w:val="24"/>
          <w:szCs w:val="24"/>
          <w:lang w:val="cs-CZ" w:eastAsia="cs-CZ"/>
        </w:rPr>
        <w:t>dvě nebo více označených zdířek</w:t>
      </w:r>
      <w:r w:rsidR="00BF4E90">
        <w:rPr>
          <w:rFonts w:ascii="Arial" w:hAnsi="Arial" w:cs="Arial"/>
          <w:sz w:val="24"/>
          <w:szCs w:val="24"/>
          <w:lang w:val="cs-CZ" w:eastAsia="cs-CZ"/>
        </w:rPr>
        <w:t>. Z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dířka 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s </w:t>
      </w:r>
      <w:r w:rsidRPr="00BF4E90">
        <w:rPr>
          <w:rFonts w:ascii="Arial" w:hAnsi="Arial" w:cs="Arial"/>
          <w:sz w:val="24"/>
          <w:szCs w:val="24"/>
          <w:lang w:val="cs-CZ" w:eastAsia="cs-CZ"/>
        </w:rPr>
        <w:t>nápis</w:t>
      </w:r>
      <w:r w:rsidR="00BF4E90">
        <w:rPr>
          <w:rFonts w:ascii="Arial" w:hAnsi="Arial" w:cs="Arial"/>
          <w:sz w:val="24"/>
          <w:szCs w:val="24"/>
          <w:lang w:val="cs-CZ" w:eastAsia="cs-CZ"/>
        </w:rPr>
        <w:t>em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 WAN nebo INTERNET slouží k připojení kabelu od poskytovatele internetu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 a je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 viditelně oddělena od ostatních.</w:t>
      </w:r>
      <w:r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Další zdířky 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mohou být </w:t>
      </w:r>
      <w:r w:rsidRPr="00BF4E90">
        <w:rPr>
          <w:rFonts w:ascii="Arial" w:hAnsi="Arial" w:cs="Arial"/>
          <w:sz w:val="24"/>
          <w:szCs w:val="24"/>
          <w:lang w:val="cs-CZ" w:eastAsia="cs-CZ"/>
        </w:rPr>
        <w:t>očíslovány nebo jinak označeny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 (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např. </w:t>
      </w:r>
      <w:proofErr w:type="spellStart"/>
      <w:r w:rsidRPr="00BF4E90">
        <w:rPr>
          <w:rFonts w:ascii="Arial" w:hAnsi="Arial" w:cs="Arial"/>
          <w:sz w:val="24"/>
          <w:szCs w:val="24"/>
          <w:lang w:val="cs-CZ" w:eastAsia="cs-CZ"/>
        </w:rPr>
        <w:t>pc</w:t>
      </w:r>
      <w:proofErr w:type="spellEnd"/>
      <w:r w:rsidRPr="00BF4E90">
        <w:rPr>
          <w:rFonts w:ascii="Arial" w:hAnsi="Arial" w:cs="Arial"/>
          <w:sz w:val="24"/>
          <w:szCs w:val="24"/>
          <w:lang w:val="cs-CZ" w:eastAsia="cs-CZ"/>
        </w:rPr>
        <w:t>, lan, lan 1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) a </w:t>
      </w:r>
      <w:r w:rsidRPr="00BF4E90">
        <w:rPr>
          <w:rFonts w:ascii="Arial" w:hAnsi="Arial" w:cs="Arial"/>
          <w:sz w:val="24"/>
          <w:szCs w:val="24"/>
          <w:lang w:val="cs-CZ" w:eastAsia="cs-CZ"/>
        </w:rPr>
        <w:t>zapojujeme</w:t>
      </w:r>
      <w:r w:rsidR="00BF4E90">
        <w:rPr>
          <w:rFonts w:ascii="Arial" w:hAnsi="Arial" w:cs="Arial"/>
          <w:sz w:val="24"/>
          <w:szCs w:val="24"/>
          <w:lang w:val="cs-CZ" w:eastAsia="cs-CZ"/>
        </w:rPr>
        <w:t xml:space="preserve"> do nich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 kabel od počítače nebo dalších síťových prvků (</w:t>
      </w:r>
      <w:proofErr w:type="spellStart"/>
      <w:r w:rsidR="00BF4E90" w:rsidRPr="00BF4E90">
        <w:rPr>
          <w:rFonts w:ascii="Arial" w:hAnsi="Arial" w:cs="Arial"/>
          <w:sz w:val="24"/>
          <w:szCs w:val="24"/>
          <w:lang w:val="cs-CZ" w:eastAsia="cs-CZ"/>
        </w:rPr>
        <w:t>switch</w:t>
      </w:r>
      <w:proofErr w:type="spellEnd"/>
      <w:r w:rsidR="00BF4E90">
        <w:rPr>
          <w:rFonts w:ascii="Arial" w:hAnsi="Arial" w:cs="Arial"/>
          <w:sz w:val="24"/>
          <w:szCs w:val="24"/>
          <w:lang w:val="cs-CZ" w:eastAsia="cs-CZ"/>
        </w:rPr>
        <w:t>,</w:t>
      </w:r>
      <w:r w:rsidR="00BF4E90"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BF4E90">
        <w:rPr>
          <w:rFonts w:ascii="Arial" w:hAnsi="Arial" w:cs="Arial"/>
          <w:sz w:val="24"/>
          <w:szCs w:val="24"/>
          <w:lang w:val="cs-CZ" w:eastAsia="cs-CZ"/>
        </w:rPr>
        <w:t xml:space="preserve">síťová tiskárna, </w:t>
      </w:r>
      <w:r w:rsidR="00BF4E90">
        <w:rPr>
          <w:rFonts w:ascii="Arial" w:hAnsi="Arial" w:cs="Arial"/>
          <w:sz w:val="24"/>
          <w:szCs w:val="24"/>
          <w:lang w:val="cs-CZ" w:eastAsia="cs-CZ"/>
        </w:rPr>
        <w:t>atd</w:t>
      </w:r>
      <w:r w:rsidRPr="00BF4E90">
        <w:rPr>
          <w:rFonts w:ascii="Arial" w:hAnsi="Arial" w:cs="Arial"/>
          <w:sz w:val="24"/>
          <w:szCs w:val="24"/>
          <w:lang w:val="cs-CZ" w:eastAsia="cs-CZ"/>
        </w:rPr>
        <w:t>.)</w:t>
      </w:r>
      <w:r w:rsidR="00BF4E90">
        <w:rPr>
          <w:rFonts w:ascii="Arial" w:hAnsi="Arial" w:cs="Arial"/>
          <w:sz w:val="24"/>
          <w:szCs w:val="24"/>
          <w:lang w:val="cs-CZ" w:eastAsia="cs-CZ"/>
        </w:rPr>
        <w:t>.</w:t>
      </w:r>
      <w:r w:rsidRPr="00BF4E90">
        <w:rPr>
          <w:rFonts w:ascii="Arial" w:hAnsi="Arial" w:cs="Arial"/>
          <w:sz w:val="24"/>
          <w:szCs w:val="24"/>
          <w:lang w:val="cs-CZ" w:eastAsia="cs-CZ"/>
        </w:rPr>
        <w:br/>
      </w:r>
    </w:p>
    <w:p w:rsidR="00BF4E90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 w:rsidRPr="00BF4E90">
        <w:rPr>
          <w:rFonts w:ascii="Arial" w:hAnsi="Arial" w:cs="Arial"/>
          <w:b/>
          <w:sz w:val="24"/>
          <w:szCs w:val="24"/>
          <w:lang w:val="cs-CZ" w:eastAsia="cs-CZ"/>
        </w:rPr>
        <w:t>Postup:</w:t>
      </w:r>
      <w:r w:rsidR="00B3678A" w:rsidRPr="00BF4E90">
        <w:rPr>
          <w:rFonts w:ascii="Arial" w:hAnsi="Arial" w:cs="Arial"/>
          <w:b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1) Připojte kabel od poskytovatele internetu do zdířky WAN nebo INTERNET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2) Do zdířky určené pro počítač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přípojte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jeden konec síťového kabelu a druhý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konec</w:t>
      </w:r>
    </w:p>
    <w:p w:rsidR="00BF4E90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BF4E90">
        <w:rPr>
          <w:rFonts w:ascii="Arial" w:hAnsi="Arial" w:cs="Arial"/>
          <w:sz w:val="24"/>
          <w:szCs w:val="24"/>
          <w:lang w:val="cs-CZ" w:eastAsia="cs-CZ"/>
        </w:rPr>
        <w:t>P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řipojte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do počítače.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Na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by se měli rozsv</w:t>
      </w:r>
      <w:r>
        <w:rPr>
          <w:rFonts w:ascii="Arial" w:hAnsi="Arial" w:cs="Arial"/>
          <w:sz w:val="24"/>
          <w:szCs w:val="24"/>
          <w:lang w:val="cs-CZ" w:eastAsia="cs-CZ"/>
        </w:rPr>
        <w:t>í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tit kontrolky informující o </w:t>
      </w:r>
    </w:p>
    <w:p w:rsidR="00BF4E90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propojení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3) Pokud vše proběhlo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bez závad přejdeme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na další krok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   </w:t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Zjištění defaultní </w:t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ip</w:t>
      </w:r>
      <w:proofErr w:type="spellEnd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adresy </w:t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routeru</w:t>
      </w:r>
      <w:proofErr w:type="spellEnd"/>
      <w:r>
        <w:rPr>
          <w:rFonts w:ascii="Arial" w:hAnsi="Arial" w:cs="Arial"/>
          <w:b/>
          <w:bCs/>
          <w:sz w:val="24"/>
          <w:szCs w:val="24"/>
          <w:lang w:val="cs-CZ" w:eastAsia="cs-CZ"/>
        </w:rPr>
        <w:t>: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>
        <w:rPr>
          <w:rFonts w:ascii="Arial" w:hAnsi="Arial" w:cs="Arial"/>
          <w:sz w:val="24"/>
          <w:szCs w:val="24"/>
          <w:lang w:val="cs-CZ" w:eastAsia="cs-CZ"/>
        </w:rPr>
        <w:t xml:space="preserve">    a)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lze ji najít v návodu jako </w:t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default </w:t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ip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např. </w:t>
      </w:r>
      <w:proofErr w:type="gram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192.168.1.1 ,192.168.2.1</w:t>
      </w:r>
      <w:proofErr w:type="gram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,…. </w:t>
      </w:r>
    </w:p>
    <w:p w:rsidR="00BF4E90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b)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většinou přidělí </w:t>
      </w:r>
      <w:r>
        <w:rPr>
          <w:rFonts w:ascii="Arial" w:hAnsi="Arial" w:cs="Arial"/>
          <w:sz w:val="24"/>
          <w:szCs w:val="24"/>
          <w:lang w:val="cs-CZ" w:eastAsia="cs-CZ"/>
        </w:rPr>
        <w:t>IP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adresy vašemu počítači automaticky, </w:t>
      </w:r>
    </w:p>
    <w:p w:rsidR="00BF4E90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IP </w:t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adresa brány = </w:t>
      </w:r>
      <w:r>
        <w:rPr>
          <w:rFonts w:ascii="Arial" w:hAnsi="Arial" w:cs="Arial"/>
          <w:b/>
          <w:bCs/>
          <w:sz w:val="24"/>
          <w:szCs w:val="24"/>
          <w:lang w:val="cs-CZ" w:eastAsia="cs-CZ"/>
        </w:rPr>
        <w:t>IP</w:t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adresa </w:t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br/>
      </w:r>
      <w:r>
        <w:rPr>
          <w:rFonts w:ascii="Arial" w:hAnsi="Arial" w:cs="Arial"/>
          <w:sz w:val="24"/>
          <w:szCs w:val="24"/>
          <w:lang w:val="cs-CZ" w:eastAsia="cs-CZ"/>
        </w:rPr>
        <w:t xml:space="preserve">    c) IP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adresy lze jednoduše zjistit příkazem </w:t>
      </w:r>
      <w:proofErr w:type="spellStart"/>
      <w:r>
        <w:rPr>
          <w:rFonts w:ascii="Arial" w:hAnsi="Arial" w:cs="Arial"/>
          <w:b/>
          <w:sz w:val="24"/>
          <w:szCs w:val="24"/>
          <w:lang w:val="cs-CZ" w:eastAsia="cs-CZ"/>
        </w:rPr>
        <w:t>I</w:t>
      </w:r>
      <w:r w:rsidR="00B3678A" w:rsidRPr="00BF4E90">
        <w:rPr>
          <w:rFonts w:ascii="Arial" w:hAnsi="Arial" w:cs="Arial"/>
          <w:b/>
          <w:sz w:val="24"/>
          <w:szCs w:val="24"/>
          <w:lang w:val="cs-CZ" w:eastAsia="cs-CZ"/>
        </w:rPr>
        <w:t>pconfig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v příkazovém </w:t>
      </w:r>
      <w:proofErr w:type="gram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řádku(stisknout</w:t>
      </w:r>
      <w:proofErr w:type="gram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5357CB" w:rsidRDefault="00BF4E90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      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tlačítko s logem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windows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+ r a do řádku napsat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cmd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 ok)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Přihlášení do </w:t>
      </w:r>
      <w:proofErr w:type="gram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web</w:t>
      </w:r>
      <w:proofErr w:type="gramEnd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administrace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spusťte internetový prohlížeč ( Internet Explorer,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Firefox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,…)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zadejte </w:t>
      </w:r>
      <w:r w:rsidR="005357CB">
        <w:rPr>
          <w:rFonts w:ascii="Arial" w:hAnsi="Arial" w:cs="Arial"/>
          <w:sz w:val="24"/>
          <w:szCs w:val="24"/>
          <w:lang w:val="cs-CZ" w:eastAsia="cs-CZ"/>
        </w:rPr>
        <w:t>IP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adresu 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  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místo internetové adresy a stiskněte enter</w:t>
      </w:r>
      <w:r w:rsidR="005357CB">
        <w:rPr>
          <w:rFonts w:ascii="Arial" w:hAnsi="Arial" w:cs="Arial"/>
          <w:sz w:val="24"/>
          <w:szCs w:val="24"/>
          <w:lang w:val="cs-CZ" w:eastAsia="cs-CZ"/>
        </w:rPr>
        <w:t>. P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ravděpodobně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požádá o jméno a heslo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-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opět uvedené v návodu nebo zkuste nejčastěji používané nastavení u nových </w:t>
      </w:r>
      <w:proofErr w:type="spellStart"/>
      <w:r w:rsidR="005357CB">
        <w:rPr>
          <w:rFonts w:ascii="Arial" w:hAnsi="Arial" w:cs="Arial"/>
          <w:sz w:val="24"/>
          <w:szCs w:val="24"/>
          <w:lang w:val="cs-CZ" w:eastAsia="cs-CZ"/>
        </w:rPr>
        <w:t>routerů</w:t>
      </w:r>
      <w:proofErr w:type="spellEnd"/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uživatel: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admin</w:t>
      </w:r>
      <w:proofErr w:type="spellEnd"/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heslo: 1234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nebo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uživatel: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admin</w:t>
      </w:r>
      <w:proofErr w:type="spellEnd"/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heslo: "nevyplňujte"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popřípadě</w:t>
      </w:r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uživatel: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admin</w:t>
      </w:r>
      <w:proofErr w:type="spellEnd"/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heslo: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admin</w:t>
      </w:r>
      <w:proofErr w:type="spellEnd"/>
      <w:r w:rsidR="005357CB">
        <w:rPr>
          <w:rFonts w:ascii="Arial" w:hAnsi="Arial" w:cs="Arial"/>
          <w:sz w:val="24"/>
          <w:szCs w:val="24"/>
          <w:lang w:val="cs-CZ" w:eastAsia="cs-CZ"/>
        </w:rPr>
        <w:t xml:space="preserve">. </w:t>
      </w:r>
    </w:p>
    <w:p w:rsidR="00B3678A" w:rsidRPr="00BF4E90" w:rsidRDefault="005357CB" w:rsidP="00BF4E90">
      <w:pPr>
        <w:spacing w:after="0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Pokud jsou tyto kombinace nefunkční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, je nutné jméno a heslo dohledat v návodu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Pr="007951B9">
        <w:rPr>
          <w:rFonts w:ascii="Arial" w:hAnsi="Arial" w:cs="Arial"/>
          <w:b/>
          <w:bCs/>
          <w:color w:val="FF0000"/>
          <w:sz w:val="24"/>
          <w:szCs w:val="24"/>
          <w:lang w:val="cs-CZ" w:eastAsia="cs-CZ"/>
        </w:rPr>
        <w:t>N</w:t>
      </w:r>
      <w:r w:rsidR="00B3678A" w:rsidRPr="007951B9">
        <w:rPr>
          <w:rFonts w:ascii="Arial" w:hAnsi="Arial" w:cs="Arial"/>
          <w:b/>
          <w:bCs/>
          <w:color w:val="FF0000"/>
          <w:sz w:val="24"/>
          <w:szCs w:val="24"/>
          <w:lang w:val="cs-CZ" w:eastAsia="cs-CZ"/>
        </w:rPr>
        <w:t xml:space="preserve">astavení </w:t>
      </w:r>
      <w:r w:rsidRPr="007951B9">
        <w:rPr>
          <w:rFonts w:ascii="Arial" w:hAnsi="Arial" w:cs="Arial"/>
          <w:b/>
          <w:bCs/>
          <w:color w:val="FF0000"/>
          <w:sz w:val="24"/>
          <w:szCs w:val="24"/>
          <w:lang w:val="cs-CZ" w:eastAsia="cs-CZ"/>
        </w:rPr>
        <w:t>IP</w:t>
      </w:r>
      <w:r w:rsidR="00B3678A" w:rsidRPr="007951B9">
        <w:rPr>
          <w:rFonts w:ascii="Arial" w:hAnsi="Arial" w:cs="Arial"/>
          <w:b/>
          <w:bCs/>
          <w:color w:val="FF0000"/>
          <w:sz w:val="24"/>
          <w:szCs w:val="24"/>
          <w:lang w:val="cs-CZ" w:eastAsia="cs-CZ"/>
        </w:rPr>
        <w:t xml:space="preserve"> adres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br/>
      </w:r>
      <w:r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Jednotlivé</w:t>
      </w:r>
      <w:r w:rsidR="007951B9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router</w:t>
      </w:r>
      <w:r w:rsidR="007951B9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y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ma</w:t>
      </w:r>
      <w:r w:rsidR="007951B9">
        <w:rPr>
          <w:rFonts w:ascii="Arial" w:hAnsi="Arial" w:cs="Arial"/>
          <w:color w:val="FF0000"/>
          <w:sz w:val="24"/>
          <w:szCs w:val="24"/>
          <w:lang w:val="cs-CZ" w:eastAsia="cs-CZ"/>
        </w:rPr>
        <w:t>jí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jiné rozložení menu, ale nejdůležitější názvy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zůstavají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stejné 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br/>
        <w:t xml:space="preserve">- najdeme nastaveni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ip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adres pro WAN a zde buď ponecháme nastavení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dynamic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ip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(adresy přidělované automaticky) nebo nastavíme static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ip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(nastavení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ip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ručně) - informace o nastavení najdete na smlouvě od poskytovatele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br/>
        <w:t xml:space="preserve">- pokud je to nezbytné vyplníme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ip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adresy včetně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dns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serveru, které vám přidělil poskytovatel služeb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br/>
        <w:t xml:space="preserve">- nastavení pro LAN - není nutné měnit pokud nejsou ve stejném rozsahu jako adresy na </w:t>
      </w:r>
      <w:proofErr w:type="spellStart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>wan</w:t>
      </w:r>
      <w:proofErr w:type="spellEnd"/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t xml:space="preserve"> </w:t>
      </w:r>
      <w:r w:rsidR="00B3678A" w:rsidRPr="007951B9">
        <w:rPr>
          <w:rFonts w:ascii="Arial" w:hAnsi="Arial" w:cs="Arial"/>
          <w:color w:val="FF0000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nastavení bezdrátového vysílání ( název sítě, kanál, zabezpečení )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Vše bývá v menu pod slovíčkem WIRELESS možná s kombinací např.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wireless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lastRenderedPageBreak/>
        <w:t>settings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tady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- nastavte název sítě, v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označeno jako ESSID - nepoužívejte svoje jméno,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čislo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popisný apod., označte svou síť např. " doma-l98 " pak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- vyberte kanál bývá označeno jako </w:t>
      </w:r>
      <w:proofErr w:type="gram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CHANNEL , občas</w:t>
      </w:r>
      <w:proofErr w:type="gram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zase s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nějákou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kombinací např.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select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channel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( pokud je možnost AUTO, vyberte ji)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- nastavte zabezpečení, bývá označeno jako SECURITY je několik možností zabezpečení s tím, že filtrování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mac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adres a skrývání sítě nemá žádný význam - není problém zjistit skryté sítě a naklonovat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mac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adresu během chvíle. K nejčastějšímu zabezpečení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bezdratových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sítí se používá klíč - ten už dokáže odradit k pokusům o připojení k bezdrátové síti,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nejlepši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je šifrování wpa2, které "zatím" nejde prolomit. Na klíč použijte kombinaci písmen a čísel, čím delší tím bezpečnější např. něco jako " kas76daJGjd65673KHkhd " </w:t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zaheslování</w:t>
      </w:r>
      <w:proofErr w:type="spellEnd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="00B3678A" w:rsidRPr="00BF4E90">
        <w:rPr>
          <w:rFonts w:ascii="Arial" w:hAnsi="Arial" w:cs="Arial"/>
          <w:b/>
          <w:bCs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</w:r>
      <w:r w:rsidR="00B3678A" w:rsidRPr="00BF4E90">
        <w:rPr>
          <w:rFonts w:ascii="Arial" w:hAnsi="Arial" w:cs="Arial"/>
          <w:sz w:val="24"/>
          <w:szCs w:val="24"/>
          <w:lang w:val="cs-CZ" w:eastAsia="cs-CZ"/>
        </w:rPr>
        <w:br/>
        <w:t xml:space="preserve">- vytvoříme nové heslo do administrace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routeru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většinou bývá v menu pod položkou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system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označeno jako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password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. Do kolonky user zadejte např.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admin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a do kolonky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password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jako heslo </w:t>
      </w:r>
      <w:proofErr w:type="spellStart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>nějákou</w:t>
      </w:r>
      <w:proofErr w:type="spellEnd"/>
      <w:r w:rsidR="00B3678A" w:rsidRPr="00BF4E90">
        <w:rPr>
          <w:rFonts w:ascii="Arial" w:hAnsi="Arial" w:cs="Arial"/>
          <w:sz w:val="24"/>
          <w:szCs w:val="24"/>
          <w:lang w:val="cs-CZ" w:eastAsia="cs-CZ"/>
        </w:rPr>
        <w:t xml:space="preserve"> kombinaci čísel a písmen např. něco jako " 97fdsd7f6 "</w:t>
      </w:r>
    </w:p>
    <w:p w:rsidR="00FC07AC" w:rsidRDefault="00FC07AC"/>
    <w:p w:rsidR="00BF4E90" w:rsidRDefault="00BF4E90"/>
    <w:p w:rsidR="00BF4E90" w:rsidRDefault="00BF4E90"/>
    <w:p w:rsidR="00BF4E90" w:rsidRDefault="00BF4E90"/>
    <w:p w:rsidR="00BF4E90" w:rsidRDefault="00BF4E90"/>
    <w:p w:rsidR="00BF4E90" w:rsidRDefault="00BF4E90"/>
    <w:p w:rsidR="00BF4E90" w:rsidRDefault="00BF4E90"/>
    <w:p w:rsidR="00BF4E90" w:rsidRDefault="00BF4E90"/>
    <w:p w:rsidR="00BF4E90" w:rsidRDefault="00BF4E90"/>
    <w:p w:rsidR="00BF4E90" w:rsidRDefault="00BF4E90"/>
    <w:p w:rsidR="00BF4E90" w:rsidRPr="00BF4E90" w:rsidRDefault="00BF4E90" w:rsidP="00BF4E9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cs-CZ" w:eastAsia="cs-CZ"/>
        </w:rPr>
      </w:pPr>
      <w:r w:rsidRPr="00BF4E90">
        <w:rPr>
          <w:rFonts w:ascii="Times New Roman" w:hAnsi="Times New Roman"/>
          <w:b/>
          <w:bCs/>
          <w:kern w:val="36"/>
          <w:sz w:val="48"/>
          <w:szCs w:val="48"/>
          <w:lang w:val="cs-CZ" w:eastAsia="cs-CZ"/>
        </w:rPr>
        <w:t xml:space="preserve">Nastavení </w:t>
      </w:r>
      <w:proofErr w:type="spellStart"/>
      <w:r w:rsidRPr="00BF4E90">
        <w:rPr>
          <w:rFonts w:ascii="Times New Roman" w:hAnsi="Times New Roman"/>
          <w:b/>
          <w:bCs/>
          <w:kern w:val="36"/>
          <w:sz w:val="48"/>
          <w:szCs w:val="48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b/>
          <w:bCs/>
          <w:kern w:val="36"/>
          <w:sz w:val="48"/>
          <w:szCs w:val="48"/>
          <w:lang w:val="cs-CZ" w:eastAsia="cs-CZ"/>
        </w:rPr>
        <w:t xml:space="preserve"> TP-Link</w:t>
      </w:r>
    </w:p>
    <w:p w:rsidR="00BF4E90" w:rsidRPr="00BF4E90" w:rsidRDefault="00BF4E90" w:rsidP="00BF4E9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Proč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?</w:t>
      </w:r>
    </w:p>
    <w:p w:rsidR="00BF4E90" w:rsidRPr="00BF4E90" w:rsidRDefault="00BF4E90" w:rsidP="00BF4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Není vhodné a někdy ani možné všude tahat strukturovanou kabeláž</w:t>
      </w:r>
    </w:p>
    <w:p w:rsidR="00BF4E90" w:rsidRPr="00BF4E90" w:rsidRDefault="00BF4E90" w:rsidP="00BF4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zařízení jsou přenositelná a fungují vždy, pokud je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síť v dosahu</w:t>
      </w:r>
    </w:p>
    <w:p w:rsidR="00BF4E90" w:rsidRPr="00BF4E90" w:rsidRDefault="00BF4E90" w:rsidP="00BF4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Nyní již téměř ekvivalentní rychlosti po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jako po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ethernetu</w:t>
      </w:r>
      <w:proofErr w:type="spellEnd"/>
    </w:p>
    <w:p w:rsidR="00BF4E90" w:rsidRPr="00BF4E90" w:rsidRDefault="00BF4E90" w:rsidP="00BF4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Možnost připojit nespočet notebooků a chytrých telefonů</w:t>
      </w:r>
    </w:p>
    <w:p w:rsidR="00BF4E90" w:rsidRPr="00BF4E90" w:rsidRDefault="00BF4E90" w:rsidP="00BF4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Připojit se může např. návštěva, resp. kdokoliv, kdo dostane přístupová práva</w:t>
      </w:r>
    </w:p>
    <w:p w:rsidR="00BF4E90" w:rsidRPr="00BF4E90" w:rsidRDefault="00BF4E90" w:rsidP="00BF4E9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lastRenderedPageBreak/>
        <w:t xml:space="preserve">Jaký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použít?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Všechny disponují podobnými vlastnostmi. Především bychom se měli dívat na to, aby měl v sobě integrovaný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switch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(někdy je totiž třeba připojit i stolní počítač) a samozřejmě WAN port.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Měl by to být </w:t>
      </w:r>
      <w:proofErr w:type="spellStart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známého výrobce, např. TP-Link,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Asus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Edimax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>, D-Link, apod. tím je zaručená HW kompatibilita, opravné firmware, apod.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Rychlosti po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se standardizují do několika úrovní:</w:t>
      </w:r>
    </w:p>
    <w:p w:rsidR="00BF4E90" w:rsidRPr="00BF4E90" w:rsidRDefault="00BF4E90" w:rsidP="00BF4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802.11b/g s rychlosti do 54Mbps (reálně 20Mbps) v pásmu 2,4GHz</w:t>
      </w:r>
    </w:p>
    <w:p w:rsidR="00BF4E90" w:rsidRPr="00BF4E90" w:rsidRDefault="00BF4E90" w:rsidP="00BF4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802.11n (případně 802.11b/g/n) s rychlostmi do 300Mbps v pásmu 2,4GHz. Můžeme se setkat s rychlostmi až 600MBps, nicméně povětšinou to je právě 150 nebo 300MBps, resp. cca 50 nebo 100MBps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Routery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umožňují např. sdílení dat (USB port a FTP klient), apod. záleží tedy jenom na nás, který si vybereme. Nastavení se bude lišit vždy pouze prostředím daného výrobce.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Jak takový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funguje?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proofErr w:type="spellStart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má na sobě vstup WAN výstup LAN +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(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bridge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>)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Na WAN portu se provádí NAT (překlad adres). Jednoduše řečeno to znamená umožnění připojit více počítačů na jednu IP adresu od ISP.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Díky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NATu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můžeme provádět určitá „kouzla". Např. při použití veřejné IP adresy (VIP) můžeme mapovat porty,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tzn. Že</w:t>
      </w:r>
      <w:proofErr w:type="gram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určitým prvkům v síti můžeme říci, na kterých portech se mají „ukazovat" (kamery, alarmy, tiskárny, síťová úložiště, apod.), tím pádem není zapotřebí více VIP adres, ale stačí nám jenom jedna.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cs-CZ" w:eastAsia="cs-CZ"/>
        </w:rPr>
      </w:pPr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Nastavení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</w:t>
      </w:r>
      <w:proofErr w:type="spellStart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TP-LINK</w:t>
      </w:r>
    </w:p>
    <w:p w:rsidR="00BF4E90" w:rsidRPr="00BF4E90" w:rsidRDefault="00BF4E90" w:rsidP="00BF4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Po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zapojení </w:t>
      </w:r>
      <w:proofErr w:type="spellStart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musíme zjistit, jakým způsobem se do něj přihlásíme, abychom ho mohli konfigurovat. K tomu nám pomůže manuál, který k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dostaneme. Každý výrobce má jiné výchozí nastavení. Firma TP-LINK dává svým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routerům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výchozí IP adresu: 192.168.1.1/24. Nezapomeňte, že WAN port slouží pro připojení „internetu", tzn. kabelu od Vašeho ISP, LAN port slouží pro Vaši síť.</w:t>
      </w:r>
    </w:p>
    <w:p w:rsidR="00BF4E90" w:rsidRPr="00BF4E90" w:rsidRDefault="00BF4E90" w:rsidP="00BF4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Nastavíme si tedy naši síťovou kartu do stejné podsítě, např.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192.168.1.10/24 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nebo necháme zapnuté DHCP, fungovat by mělo obojí. Na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by totiž DHCP již mělo z továrního nastavení běžet. Na obr. 0 vidíte obě alternativy.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673215" cy="3930015"/>
            <wp:effectExtent l="19050" t="0" r="0" b="0"/>
            <wp:docPr id="1" name="obrázek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0</w:t>
      </w:r>
    </w:p>
    <w:p w:rsidR="00BF4E90" w:rsidRPr="00BF4E90" w:rsidRDefault="00BF4E90" w:rsidP="00BF4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Do webového prohlížeče si tedy zadáme IP adresu našeho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(192.168.1.1 v našem případě).</w:t>
      </w:r>
    </w:p>
    <w:p w:rsidR="00BF4E90" w:rsidRPr="00BF4E90" w:rsidRDefault="00BF4E90" w:rsidP="00BF4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Vyhledáme si </w:t>
      </w:r>
      <w:proofErr w:type="spellStart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WAN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>port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>, ten nastavíme nejdříve, viz obr. 1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383020" cy="4906010"/>
            <wp:effectExtent l="19050" t="0" r="0" b="0"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1</w:t>
      </w:r>
    </w:p>
    <w:p w:rsidR="00BF4E90" w:rsidRPr="00BF4E90" w:rsidRDefault="00BF4E90" w:rsidP="00BF4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Jako další bude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LAN. 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Ve většině případů to znamená jak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ethernetový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switch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tak i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rozhraní. Jsou totiž propojená (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bridge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). LAN je rozsah naší sítě, kterou tímto tvoříme. Doporučuji ponechat na výchozím nastavení, většinou je to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192.168.1.0/24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nebo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192.168.0.0/24, 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viz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obr.2</w:t>
      </w:r>
      <w:proofErr w:type="gramEnd"/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383020" cy="4879975"/>
            <wp:effectExtent l="19050" t="0" r="0" b="0"/>
            <wp:docPr id="3" name="obrázek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8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2</w:t>
      </w:r>
    </w:p>
    <w:p w:rsidR="00BF4E90" w:rsidRPr="00BF4E90" w:rsidRDefault="00BF4E90" w:rsidP="00BF4E9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Dále se přesouváme k nastavení bezdrátové části našeho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. Rozmyslíme si, jaký název sítě chceme použít. Může být libovolný, nicméně bude viditelný na zařízeních s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v dosahu, takže bych určitě nevolil něco jako „ </w:t>
      </w:r>
      <w:r w:rsidRPr="00BF4E90">
        <w:rPr>
          <w:rFonts w:ascii="Times New Roman" w:hAnsi="Times New Roman"/>
          <w:i/>
          <w:iCs/>
          <w:sz w:val="24"/>
          <w:szCs w:val="24"/>
          <w:lang w:val="cs-CZ" w:eastAsia="cs-CZ"/>
        </w:rPr>
        <w:t xml:space="preserve">soused je…“ 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J. Dále nastavíme normu,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tzn. Buď</w:t>
      </w:r>
      <w:proofErr w:type="gram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náš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umí pouze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802.11b/g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nebo umí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b/g/n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. Pokud umí pouze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b/g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, nastavíme přenosovou rychlost na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Auto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nebo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54Mbps, 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pokud umí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b/g/n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, nastavíme na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150Mbps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(některé typy 300). Dále vybereme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zemi ve</w:t>
      </w:r>
      <w:proofErr w:type="gram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které se nacházíme. Viz obr. 3.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391910" cy="4932680"/>
            <wp:effectExtent l="19050" t="0" r="8890" b="0"/>
            <wp:docPr id="4" name="obrázek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9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3</w:t>
      </w:r>
    </w:p>
    <w:p w:rsidR="00BF4E90" w:rsidRPr="00BF4E90" w:rsidRDefault="00BF4E90" w:rsidP="00BF4E9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Zabezpečení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naší vytvářené sítě je jedna z priorit. Neumožní totiž cizím uživatelům se k síti připojit a dostat z ní potřebná data (jak přístup k internetu tak třeba i přístup k našim osobním datům). Zabezpečení bychom měli volit minimálně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WPA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, lépe 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WPA2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>. Při prvním připojení notebooku (či jiného zařízení s 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) k našemu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budeme zadávat heslo. Vícekrát heslo zadávat nemusíme, pouze v případě, že bychom nastavení ze zařízení smazali. (Je tedy dobré si ho pamatovat/poznamenat). Viz obr. 4.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435725" cy="5749925"/>
            <wp:effectExtent l="19050" t="0" r="3175" b="0"/>
            <wp:docPr id="5" name="obrázek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4</w:t>
      </w:r>
    </w:p>
    <w:p w:rsidR="00BF4E90" w:rsidRPr="00BF4E90" w:rsidRDefault="00BF4E90" w:rsidP="00BF4E9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MAC filtrace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? Ano, je to další úroveň zabezpečení. Skoro bych řekl, že to je již volitelné/nepovinné. WPA(2) zabezpečení je prakticky nemožné „rozlousknout“, přesto někteří uživatelé MAC filtraci používají. Svoji MAC adresu zjistíte, když v příkazovém řádku daného počítače zadáte příkaz </w:t>
      </w:r>
      <w:proofErr w:type="spellStart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ipconfig</w:t>
      </w:r>
      <w:proofErr w:type="spellEnd"/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/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all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>. Nastavení provedete - Viz obr. 5.</w:t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409690" cy="4914900"/>
            <wp:effectExtent l="19050" t="0" r="0" b="0"/>
            <wp:docPr id="6" name="obrázek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5</w:t>
      </w:r>
    </w:p>
    <w:p w:rsidR="00BF4E90" w:rsidRPr="00BF4E90" w:rsidRDefault="00BF4E90" w:rsidP="00BF4E9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DHCP server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nám přiděluje IP adresy na základě požadavku našeho počítače a jiných zařízení. Není tedy nutné neustále vypisovat IP adresu do síťové karty, zvlášť v případě, kdy naše zařízení často koluje (práce, škola, domov). Viz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obr.6.</w:t>
      </w:r>
      <w:proofErr w:type="gramEnd"/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6515100" cy="5002530"/>
            <wp:effectExtent l="19050" t="0" r="0" b="0"/>
            <wp:docPr id="7" name="obrázek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0" w:rsidRPr="00BF4E90" w:rsidRDefault="00BF4E90" w:rsidP="00BF4E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sz w:val="24"/>
          <w:szCs w:val="24"/>
          <w:lang w:val="cs-CZ" w:eastAsia="cs-CZ"/>
        </w:rPr>
        <w:t>Obr. 6</w:t>
      </w:r>
    </w:p>
    <w:p w:rsidR="00BF4E90" w:rsidRPr="00BF4E90" w:rsidRDefault="00BF4E90" w:rsidP="00BF4E9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val="cs-CZ" w:eastAsia="cs-CZ"/>
        </w:rPr>
      </w:pP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HOTOVO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. Pokud se nyní připojíte na </w:t>
      </w:r>
      <w:proofErr w:type="spellStart"/>
      <w:r w:rsidRPr="00BF4E90">
        <w:rPr>
          <w:rFonts w:ascii="Times New Roman" w:hAnsi="Times New Roman"/>
          <w:sz w:val="24"/>
          <w:szCs w:val="24"/>
          <w:lang w:val="cs-CZ" w:eastAsia="cs-CZ"/>
        </w:rPr>
        <w:t>WiFi</w:t>
      </w:r>
      <w:proofErr w:type="spellEnd"/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síť, kterou jste nakonfigurovali, zadáte heslo a máte přístup do internetu, vše jste udělali správně. Pokud Vám připojení stále nefunguje, může to být způsobeno restrikcí u Vašeho poskytovatele (nutné </w:t>
      </w:r>
      <w:proofErr w:type="gramStart"/>
      <w:r w:rsidRPr="00BF4E90">
        <w:rPr>
          <w:rFonts w:ascii="Times New Roman" w:hAnsi="Times New Roman"/>
          <w:sz w:val="24"/>
          <w:szCs w:val="24"/>
          <w:lang w:val="cs-CZ" w:eastAsia="cs-CZ"/>
        </w:rPr>
        <w:t>do komunikovat</w:t>
      </w:r>
      <w:proofErr w:type="gramEnd"/>
      <w:r w:rsidRPr="00BF4E90">
        <w:rPr>
          <w:rFonts w:ascii="Times New Roman" w:hAnsi="Times New Roman"/>
          <w:sz w:val="24"/>
          <w:szCs w:val="24"/>
          <w:lang w:val="cs-CZ" w:eastAsia="cs-CZ"/>
        </w:rPr>
        <w:t>), špatným zapojením kabeláže (</w:t>
      </w:r>
      <w:r w:rsidRPr="00BF4E90">
        <w:rPr>
          <w:rFonts w:ascii="Times New Roman" w:hAnsi="Times New Roman"/>
          <w:b/>
          <w:bCs/>
          <w:sz w:val="24"/>
          <w:szCs w:val="24"/>
          <w:lang w:val="cs-CZ" w:eastAsia="cs-CZ"/>
        </w:rPr>
        <w:t>WAN = poskytovatel, LAN = vlastní síť)</w:t>
      </w:r>
      <w:r w:rsidRPr="00BF4E90">
        <w:rPr>
          <w:rFonts w:ascii="Times New Roman" w:hAnsi="Times New Roman"/>
          <w:sz w:val="24"/>
          <w:szCs w:val="24"/>
          <w:lang w:val="cs-CZ" w:eastAsia="cs-CZ"/>
        </w:rPr>
        <w:t xml:space="preserve"> nebo špatnou konfigurací a je potřeba si návod projít znovu.</w:t>
      </w:r>
    </w:p>
    <w:p w:rsidR="00BF4E90" w:rsidRDefault="00BF4E90"/>
    <w:sectPr w:rsidR="00BF4E90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4F8"/>
    <w:multiLevelType w:val="multilevel"/>
    <w:tmpl w:val="7AB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A0B8C"/>
    <w:multiLevelType w:val="multilevel"/>
    <w:tmpl w:val="36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C204F"/>
    <w:multiLevelType w:val="multilevel"/>
    <w:tmpl w:val="426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015F3"/>
    <w:multiLevelType w:val="multilevel"/>
    <w:tmpl w:val="A68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524C"/>
    <w:multiLevelType w:val="multilevel"/>
    <w:tmpl w:val="C86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612A3"/>
    <w:multiLevelType w:val="multilevel"/>
    <w:tmpl w:val="66E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30C9"/>
    <w:multiLevelType w:val="multilevel"/>
    <w:tmpl w:val="89B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32F3D"/>
    <w:multiLevelType w:val="multilevel"/>
    <w:tmpl w:val="ED0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E66ED"/>
    <w:multiLevelType w:val="multilevel"/>
    <w:tmpl w:val="D37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05CBB"/>
    <w:multiLevelType w:val="multilevel"/>
    <w:tmpl w:val="888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678A"/>
    <w:rsid w:val="000E223E"/>
    <w:rsid w:val="00224BE9"/>
    <w:rsid w:val="00421A77"/>
    <w:rsid w:val="004D6DF4"/>
    <w:rsid w:val="005357CB"/>
    <w:rsid w:val="00632C72"/>
    <w:rsid w:val="007951B9"/>
    <w:rsid w:val="00B3678A"/>
    <w:rsid w:val="00B848A1"/>
    <w:rsid w:val="00BF4E90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F4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F4E90"/>
    <w:rPr>
      <w:b/>
      <w:bCs/>
    </w:rPr>
  </w:style>
  <w:style w:type="character" w:styleId="Zvraznn">
    <w:name w:val="Emphasis"/>
    <w:basedOn w:val="Standardnpsmoodstavce"/>
    <w:uiPriority w:val="20"/>
    <w:qFormat/>
    <w:rsid w:val="00BF4E9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4</cp:revision>
  <dcterms:created xsi:type="dcterms:W3CDTF">2013-02-01T11:15:00Z</dcterms:created>
  <dcterms:modified xsi:type="dcterms:W3CDTF">2013-02-01T13:14:00Z</dcterms:modified>
</cp:coreProperties>
</file>