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A61583E" w:rsidR="003B1345" w:rsidRPr="004813F7" w:rsidRDefault="00AF4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8850FB3" w:rsidR="003B1345" w:rsidRPr="004813F7" w:rsidRDefault="00AF4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Elektronické pojistky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4B4F6523" w:rsidR="003B1345" w:rsidRPr="003B1345" w:rsidRDefault="00DE097F" w:rsidP="007B3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Zdroje elektrického proudu a napětí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69100A8C" w:rsidR="00614F28" w:rsidRDefault="007C0BE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Vysvětli pojem </w:t>
      </w:r>
      <w:r w:rsidR="00AF47F1">
        <w:rPr>
          <w:rFonts w:eastAsia="Times New Roman" w:cs="Arial"/>
          <w:b/>
          <w:bCs/>
          <w:sz w:val="24"/>
          <w:szCs w:val="24"/>
          <w:lang w:eastAsia="cs-CZ"/>
        </w:rPr>
        <w:t>elektronická pojistka, důvod jištění elektronických zařízení elektronickými pojistkami. Proč tyto zařízení není možné účinně jistit tavnými pojistkami. Nakresli a vysvětli princip libovolné elektronické pojistky</w:t>
      </w:r>
      <w:bookmarkStart w:id="0" w:name="_GoBack"/>
      <w:bookmarkEnd w:id="0"/>
      <w:r w:rsidR="00AF47F1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FCFBA" w14:textId="77777777" w:rsidR="00C9251F" w:rsidRDefault="00C9251F" w:rsidP="004258E9">
      <w:pPr>
        <w:spacing w:after="0" w:line="240" w:lineRule="auto"/>
      </w:pPr>
      <w:r>
        <w:separator/>
      </w:r>
    </w:p>
  </w:endnote>
  <w:endnote w:type="continuationSeparator" w:id="0">
    <w:p w14:paraId="1CFB7EA4" w14:textId="77777777" w:rsidR="00C9251F" w:rsidRDefault="00C9251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AE5DE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E0337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81125" w14:textId="77777777" w:rsidR="00C9251F" w:rsidRDefault="00C9251F" w:rsidP="004258E9">
      <w:pPr>
        <w:spacing w:after="0" w:line="240" w:lineRule="auto"/>
      </w:pPr>
      <w:r>
        <w:separator/>
      </w:r>
    </w:p>
  </w:footnote>
  <w:footnote w:type="continuationSeparator" w:id="0">
    <w:p w14:paraId="1FA24045" w14:textId="77777777" w:rsidR="00C9251F" w:rsidRDefault="00C9251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5224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337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C66D7"/>
    <w:rsid w:val="006D733F"/>
    <w:rsid w:val="006E716E"/>
    <w:rsid w:val="006E7FF1"/>
    <w:rsid w:val="00715973"/>
    <w:rsid w:val="00716770"/>
    <w:rsid w:val="007279AD"/>
    <w:rsid w:val="007879E0"/>
    <w:rsid w:val="007B399C"/>
    <w:rsid w:val="007B616D"/>
    <w:rsid w:val="007C0BE9"/>
    <w:rsid w:val="007C41E1"/>
    <w:rsid w:val="007D5C16"/>
    <w:rsid w:val="007F2024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BE8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47F1"/>
    <w:rsid w:val="00AF660B"/>
    <w:rsid w:val="00B336F9"/>
    <w:rsid w:val="00B60B3B"/>
    <w:rsid w:val="00B667EF"/>
    <w:rsid w:val="00B845AE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9251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44BDE"/>
    <w:rsid w:val="00D7130E"/>
    <w:rsid w:val="00D875B8"/>
    <w:rsid w:val="00D906B4"/>
    <w:rsid w:val="00D94154"/>
    <w:rsid w:val="00D944FE"/>
    <w:rsid w:val="00DA01D5"/>
    <w:rsid w:val="00DA7291"/>
    <w:rsid w:val="00DC6E8C"/>
    <w:rsid w:val="00DD232D"/>
    <w:rsid w:val="00DE097F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87900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2020-09-30T08:14:00Z</dcterms:created>
  <dcterms:modified xsi:type="dcterms:W3CDTF">2020-09-30T08:18:00Z</dcterms:modified>
</cp:coreProperties>
</file>