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D257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176A0A" w:rsidP="00A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Bezpečnost práce, </w:t>
            </w:r>
            <w:r w:rsidR="00F53F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zásady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první pomoc</w:t>
            </w:r>
            <w:r w:rsidR="00F53F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při úrazu elektrickým proudem, požární předpisy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6416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14E14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 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F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6A5F6B" w:rsidRDefault="00A370AB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</w:t>
      </w:r>
      <w:r w:rsidR="00E60EC4">
        <w:rPr>
          <w:rStyle w:val="Siln"/>
          <w:b w:val="0"/>
          <w:sz w:val="24"/>
          <w:szCs w:val="24"/>
        </w:rPr>
        <w:t>lastními slovy</w:t>
      </w:r>
      <w:r>
        <w:rPr>
          <w:rStyle w:val="Siln"/>
          <w:b w:val="0"/>
          <w:sz w:val="24"/>
          <w:szCs w:val="24"/>
        </w:rPr>
        <w:t xml:space="preserve"> </w:t>
      </w:r>
      <w:r w:rsidR="00925E57">
        <w:rPr>
          <w:rStyle w:val="Siln"/>
          <w:b w:val="0"/>
          <w:sz w:val="24"/>
          <w:szCs w:val="24"/>
        </w:rPr>
        <w:t xml:space="preserve">vysvětlete pravidla pro dodržování bezpečnosti práce v době odborného výcviku. </w:t>
      </w:r>
    </w:p>
    <w:p w:rsidR="00193538" w:rsidRDefault="00925E57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Popište všeobecné zásady bezpečnosti práce, barevné značení na pracovišti </w:t>
      </w:r>
      <w:r w:rsidR="006A5F6B">
        <w:rPr>
          <w:rStyle w:val="Siln"/>
          <w:b w:val="0"/>
          <w:sz w:val="24"/>
          <w:szCs w:val="24"/>
        </w:rPr>
        <w:t>a </w:t>
      </w:r>
      <w:r>
        <w:rPr>
          <w:rStyle w:val="Siln"/>
          <w:b w:val="0"/>
          <w:sz w:val="24"/>
          <w:szCs w:val="24"/>
        </w:rPr>
        <w:t>hlavní</w:t>
      </w:r>
      <w:r w:rsidR="006A5F6B">
        <w:rPr>
          <w:rStyle w:val="Siln"/>
          <w:b w:val="0"/>
          <w:sz w:val="24"/>
          <w:szCs w:val="24"/>
        </w:rPr>
        <w:t xml:space="preserve"> zásady bezpečnosti práce pro </w:t>
      </w:r>
      <w:proofErr w:type="spellStart"/>
      <w:r w:rsidR="006A5F6B">
        <w:rPr>
          <w:rStyle w:val="Siln"/>
          <w:b w:val="0"/>
          <w:sz w:val="24"/>
          <w:szCs w:val="24"/>
        </w:rPr>
        <w:t>el</w:t>
      </w:r>
      <w:r>
        <w:rPr>
          <w:rStyle w:val="Siln"/>
          <w:b w:val="0"/>
          <w:sz w:val="24"/>
          <w:szCs w:val="24"/>
        </w:rPr>
        <w:t>ektroobory</w:t>
      </w:r>
      <w:proofErr w:type="spellEnd"/>
      <w:r w:rsidR="006A5F6B">
        <w:rPr>
          <w:rStyle w:val="Siln"/>
          <w:b w:val="0"/>
          <w:sz w:val="24"/>
          <w:szCs w:val="24"/>
        </w:rPr>
        <w:t xml:space="preserve">. Popište, pak správně postupovat při vzniku úrazu – kniha úrazu, záznam úrazu, hlášení úrazu. Popište pravidla BP při práci na pracovišti s výpočetní technikou.  </w:t>
      </w:r>
    </w:p>
    <w:p w:rsidR="006A5F6B" w:rsidRDefault="006A5F6B" w:rsidP="00E60EC4">
      <w:pPr>
        <w:pStyle w:val="Zhlav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Style w:val="Siln"/>
          <w:b w:val="0"/>
          <w:sz w:val="24"/>
          <w:szCs w:val="24"/>
        </w:rPr>
        <w:t xml:space="preserve">Vlastními </w:t>
      </w:r>
      <w:r w:rsidRPr="006A5F6B">
        <w:rPr>
          <w:rStyle w:val="Siln"/>
          <w:rFonts w:cs="Arial"/>
          <w:b w:val="0"/>
          <w:sz w:val="24"/>
          <w:szCs w:val="24"/>
        </w:rPr>
        <w:t>slovy vysvětlete</w:t>
      </w:r>
      <w:r>
        <w:rPr>
          <w:rStyle w:val="Siln"/>
          <w:rFonts w:cs="Arial"/>
          <w:b w:val="0"/>
          <w:sz w:val="24"/>
          <w:szCs w:val="24"/>
        </w:rPr>
        <w:t>, jak poskytujeme</w:t>
      </w:r>
      <w:r w:rsidRPr="006A5F6B">
        <w:rPr>
          <w:rStyle w:val="Siln"/>
          <w:rFonts w:cs="Arial"/>
          <w:b w:val="0"/>
          <w:sz w:val="24"/>
          <w:szCs w:val="24"/>
        </w:rPr>
        <w:t xml:space="preserve"> </w:t>
      </w:r>
      <w:r w:rsidRPr="006A5F6B">
        <w:rPr>
          <w:rFonts w:eastAsia="Times New Roman" w:cs="Arial"/>
          <w:color w:val="000000"/>
          <w:sz w:val="24"/>
          <w:szCs w:val="24"/>
          <w:lang w:eastAsia="cs-CZ"/>
        </w:rPr>
        <w:t>první pomoc při úrazu elektrickým proudem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, aby </w:t>
      </w:r>
      <w:r w:rsidR="00046F2C">
        <w:rPr>
          <w:rFonts w:eastAsia="Times New Roman" w:cs="Arial"/>
          <w:color w:val="000000"/>
          <w:sz w:val="24"/>
          <w:szCs w:val="24"/>
          <w:lang w:eastAsia="cs-CZ"/>
        </w:rPr>
        <w:t xml:space="preserve">byla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první pomoc provedena správně a </w:t>
      </w:r>
      <w:r w:rsidR="00046F2C">
        <w:rPr>
          <w:rFonts w:eastAsia="Times New Roman" w:cs="Arial"/>
          <w:color w:val="000000"/>
          <w:sz w:val="24"/>
          <w:szCs w:val="24"/>
          <w:lang w:eastAsia="cs-CZ"/>
        </w:rPr>
        <w:t>včas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. </w:t>
      </w:r>
    </w:p>
    <w:p w:rsidR="006A5F6B" w:rsidRPr="006A5F6B" w:rsidRDefault="00663644" w:rsidP="00E60EC4">
      <w:pPr>
        <w:pStyle w:val="Zhlav"/>
        <w:jc w:val="both"/>
        <w:rPr>
          <w:rStyle w:val="Siln"/>
          <w:rFonts w:eastAsia="Times New Roman" w:cs="Arial"/>
          <w:b w:val="0"/>
          <w:bCs w:val="0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Vlastními slovy popište zásady protipožární ochrany, jak postupovat v případě vzniku požáru. Uveďte důležitá telefonní čísla. </w:t>
      </w:r>
      <w:r w:rsidR="00B5222E">
        <w:rPr>
          <w:rFonts w:eastAsia="Times New Roman" w:cs="Arial"/>
          <w:color w:val="000000"/>
          <w:sz w:val="24"/>
          <w:szCs w:val="24"/>
          <w:lang w:eastAsia="cs-CZ"/>
        </w:rPr>
        <w:t xml:space="preserve">Uveďte druhy hasicích přístrojů a třídy hoření jednotlivých látek. </w:t>
      </w:r>
    </w:p>
    <w:p w:rsidR="00083243" w:rsidRDefault="00B5222E" w:rsidP="00B5222E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Bezpečnost práce nalezneme v učebnici Kniha poučení BOZP a PO SOUE Plze</w:t>
      </w:r>
      <w:bookmarkEnd w:id="1"/>
      <w:r w:rsidR="00083243">
        <w:rPr>
          <w:rStyle w:val="Siln"/>
          <w:b w:val="0"/>
          <w:sz w:val="24"/>
          <w:szCs w:val="24"/>
        </w:rPr>
        <w:t>ň, nebo na webové adrese:</w:t>
      </w:r>
    </w:p>
    <w:p w:rsidR="00083243" w:rsidRDefault="00083243" w:rsidP="00B5222E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083243" w:rsidRDefault="005705F6" w:rsidP="00B5222E">
      <w:pPr>
        <w:pStyle w:val="Zhlav"/>
        <w:jc w:val="both"/>
        <w:rPr>
          <w:rStyle w:val="Siln"/>
          <w:b w:val="0"/>
          <w:sz w:val="24"/>
          <w:szCs w:val="24"/>
        </w:rPr>
      </w:pPr>
      <w:hyperlink r:id="rId7" w:history="1">
        <w:r w:rsidR="00083243" w:rsidRPr="00B77C5A">
          <w:rPr>
            <w:rStyle w:val="Hypertextovodkaz"/>
            <w:sz w:val="24"/>
            <w:szCs w:val="24"/>
          </w:rPr>
          <w:t>https://www.souepl.cz/wp-content/ucitele/vavre/Charakteristika.html</w:t>
        </w:r>
      </w:hyperlink>
    </w:p>
    <w:p w:rsidR="00083243" w:rsidRDefault="00083243" w:rsidP="00B5222E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0A0DBC" w:rsidRDefault="00083243" w:rsidP="00B5222E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 </w:t>
      </w:r>
    </w:p>
    <w:p w:rsidR="00083243" w:rsidRDefault="00083243" w:rsidP="00B5222E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083243" w:rsidRDefault="00083243" w:rsidP="00B5222E">
      <w:pPr>
        <w:pStyle w:val="Zhlav"/>
        <w:jc w:val="both"/>
        <w:rPr>
          <w:rFonts w:cs="Arial"/>
          <w:sz w:val="24"/>
          <w:szCs w:val="24"/>
        </w:rPr>
      </w:pPr>
    </w:p>
    <w:sectPr w:rsidR="00083243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6E" w:rsidRDefault="00F5556E" w:rsidP="004258E9">
      <w:pPr>
        <w:spacing w:after="0" w:line="240" w:lineRule="auto"/>
      </w:pPr>
      <w:r>
        <w:separator/>
      </w:r>
    </w:p>
  </w:endnote>
  <w:endnote w:type="continuationSeparator" w:id="0">
    <w:p w:rsidR="00F5556E" w:rsidRDefault="00F5556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705F6">
      <w:fldChar w:fldCharType="begin"/>
    </w:r>
    <w:r>
      <w:instrText xml:space="preserve"> TIME \@ "dd.MM.yyyy" </w:instrText>
    </w:r>
    <w:r w:rsidR="005705F6">
      <w:fldChar w:fldCharType="separate"/>
    </w:r>
    <w:r w:rsidR="00FD2576">
      <w:rPr>
        <w:noProof/>
      </w:rPr>
      <w:t>29.09.2020</w:t>
    </w:r>
    <w:r w:rsidR="005705F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6E" w:rsidRDefault="00F5556E" w:rsidP="004258E9">
      <w:pPr>
        <w:spacing w:after="0" w:line="240" w:lineRule="auto"/>
      </w:pPr>
      <w:r>
        <w:separator/>
      </w:r>
    </w:p>
  </w:footnote>
  <w:footnote w:type="continuationSeparator" w:id="0">
    <w:p w:rsidR="00F5556E" w:rsidRDefault="00F5556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46F2C"/>
    <w:rsid w:val="00053B9C"/>
    <w:rsid w:val="000549A0"/>
    <w:rsid w:val="000549E5"/>
    <w:rsid w:val="00074AF7"/>
    <w:rsid w:val="00083243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4CAA"/>
    <w:rsid w:val="00156D3B"/>
    <w:rsid w:val="00176A0A"/>
    <w:rsid w:val="001836DF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C596A"/>
    <w:rsid w:val="002D08DD"/>
    <w:rsid w:val="002E15F3"/>
    <w:rsid w:val="002E47F7"/>
    <w:rsid w:val="002E5AD7"/>
    <w:rsid w:val="002F37DD"/>
    <w:rsid w:val="00302E05"/>
    <w:rsid w:val="00306210"/>
    <w:rsid w:val="00310737"/>
    <w:rsid w:val="003112A8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20BAF"/>
    <w:rsid w:val="004258E9"/>
    <w:rsid w:val="004331EB"/>
    <w:rsid w:val="00477030"/>
    <w:rsid w:val="00483E77"/>
    <w:rsid w:val="004A5E9F"/>
    <w:rsid w:val="004B719E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57DC1"/>
    <w:rsid w:val="005705F6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16E"/>
    <w:rsid w:val="006649B3"/>
    <w:rsid w:val="00666DDC"/>
    <w:rsid w:val="00687A3E"/>
    <w:rsid w:val="006A5F6B"/>
    <w:rsid w:val="006A7284"/>
    <w:rsid w:val="006D733F"/>
    <w:rsid w:val="006E716E"/>
    <w:rsid w:val="006E7FF1"/>
    <w:rsid w:val="00714E14"/>
    <w:rsid w:val="00715973"/>
    <w:rsid w:val="00716770"/>
    <w:rsid w:val="007279AD"/>
    <w:rsid w:val="007574A1"/>
    <w:rsid w:val="00766712"/>
    <w:rsid w:val="007879E0"/>
    <w:rsid w:val="007B616D"/>
    <w:rsid w:val="007C41E1"/>
    <w:rsid w:val="007D5C16"/>
    <w:rsid w:val="007E1F76"/>
    <w:rsid w:val="00800321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E61A1"/>
    <w:rsid w:val="0092129E"/>
    <w:rsid w:val="00925E57"/>
    <w:rsid w:val="009320E4"/>
    <w:rsid w:val="009341AA"/>
    <w:rsid w:val="00942300"/>
    <w:rsid w:val="00960F0A"/>
    <w:rsid w:val="00975F93"/>
    <w:rsid w:val="00984024"/>
    <w:rsid w:val="009879B4"/>
    <w:rsid w:val="00994D84"/>
    <w:rsid w:val="00A0066B"/>
    <w:rsid w:val="00A00773"/>
    <w:rsid w:val="00A03534"/>
    <w:rsid w:val="00A16B83"/>
    <w:rsid w:val="00A204A2"/>
    <w:rsid w:val="00A370AB"/>
    <w:rsid w:val="00A660D1"/>
    <w:rsid w:val="00A92674"/>
    <w:rsid w:val="00A9365C"/>
    <w:rsid w:val="00A95B0C"/>
    <w:rsid w:val="00AC5F64"/>
    <w:rsid w:val="00AE3027"/>
    <w:rsid w:val="00AE5BEE"/>
    <w:rsid w:val="00B336F9"/>
    <w:rsid w:val="00B4158B"/>
    <w:rsid w:val="00B5222E"/>
    <w:rsid w:val="00B562C9"/>
    <w:rsid w:val="00B60B3B"/>
    <w:rsid w:val="00B667EF"/>
    <w:rsid w:val="00B814BF"/>
    <w:rsid w:val="00B95D94"/>
    <w:rsid w:val="00BA00D1"/>
    <w:rsid w:val="00C050CD"/>
    <w:rsid w:val="00C15AA4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13AA7"/>
    <w:rsid w:val="00D21A3B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40762"/>
    <w:rsid w:val="00F40C4B"/>
    <w:rsid w:val="00F44D87"/>
    <w:rsid w:val="00F44E95"/>
    <w:rsid w:val="00F53FD9"/>
    <w:rsid w:val="00F5556E"/>
    <w:rsid w:val="00F7272F"/>
    <w:rsid w:val="00FB47BF"/>
    <w:rsid w:val="00FC0038"/>
    <w:rsid w:val="00FC1D5A"/>
    <w:rsid w:val="00FD2576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vavre/Charakteristika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11</cp:revision>
  <dcterms:created xsi:type="dcterms:W3CDTF">2020-09-02T06:16:00Z</dcterms:created>
  <dcterms:modified xsi:type="dcterms:W3CDTF">2020-09-29T09:52:00Z</dcterms:modified>
</cp:coreProperties>
</file>