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FC0870D" w:rsidR="003B1345" w:rsidRPr="004813F7" w:rsidRDefault="009F119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9549A8A" w:rsidR="003B1345" w:rsidRPr="004813F7" w:rsidRDefault="009F119C" w:rsidP="00F2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IP adresa, maska, DHCP, DNS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BF11029" w:rsidR="003B1345" w:rsidRPr="003B1345" w:rsidRDefault="009F119C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Připojení počítače k lokální síti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73B3CCC" w:rsidR="003B1345" w:rsidRPr="004813F7" w:rsidRDefault="006617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63E473B3" w14:textId="77777777" w:rsidR="00A83CBF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>Potřebná literatura:</w:t>
      </w:r>
    </w:p>
    <w:p w14:paraId="7FAE05C4" w14:textId="44FF684C" w:rsidR="006E716E" w:rsidRDefault="00A83CBF" w:rsidP="006E716E">
      <w:pPr>
        <w:pStyle w:val="Zhlav"/>
        <w:rPr>
          <w:rStyle w:val="Siln"/>
          <w:b w:val="0"/>
          <w:sz w:val="24"/>
          <w:szCs w:val="24"/>
        </w:rPr>
      </w:pPr>
      <w:hyperlink r:id="rId7" w:history="1">
        <w:r w:rsidRPr="00CF4368">
          <w:rPr>
            <w:rStyle w:val="Hypertextovodkaz"/>
            <w:sz w:val="24"/>
            <w:szCs w:val="24"/>
          </w:rPr>
          <w:t>https://www.samuraj-cz.com/clanek/rozumime-pocitacovym-sitim/</w:t>
        </w:r>
      </w:hyperlink>
    </w:p>
    <w:p w14:paraId="1551035A" w14:textId="5B474150" w:rsidR="00A83CBF" w:rsidRDefault="00A83CBF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Pr="00CF4368">
          <w:rPr>
            <w:rStyle w:val="Hypertextovodkaz"/>
            <w:sz w:val="24"/>
            <w:szCs w:val="24"/>
          </w:rPr>
          <w:t>https://www.samuraj-cz.com/clanek/adresovani-v-ip-sitich/</w:t>
        </w:r>
      </w:hyperlink>
    </w:p>
    <w:p w14:paraId="15592318" w14:textId="77777777" w:rsidR="00A83CBF" w:rsidRDefault="00A83CBF" w:rsidP="006E716E">
      <w:pPr>
        <w:pStyle w:val="Zhlav"/>
        <w:rPr>
          <w:rStyle w:val="Siln"/>
          <w:b w:val="0"/>
          <w:sz w:val="24"/>
          <w:szCs w:val="24"/>
        </w:rPr>
      </w:pPr>
    </w:p>
    <w:p w14:paraId="2E6E9918" w14:textId="6D63D304" w:rsidR="007D2F39" w:rsidRDefault="00A83CBF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Téma: Subnet, DHCP, IP,</w:t>
      </w:r>
      <w:r w:rsidR="007D2F39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 xml:space="preserve"> 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6F60FE82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>:</w:t>
      </w:r>
      <w:r w:rsidR="00A83CBF">
        <w:rPr>
          <w:rStyle w:val="Siln"/>
          <w:b w:val="0"/>
          <w:sz w:val="24"/>
          <w:szCs w:val="24"/>
        </w:rPr>
        <w:t xml:space="preserve"> osobní PC (Windows 7+)</w:t>
      </w:r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7B5026E6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literaturu. </w:t>
      </w:r>
      <w:r w:rsidR="009F119C">
        <w:rPr>
          <w:rStyle w:val="Siln"/>
          <w:b w:val="0"/>
          <w:sz w:val="24"/>
          <w:szCs w:val="24"/>
        </w:rPr>
        <w:t>Nastavte Váš počítač na statickou adresu</w:t>
      </w:r>
      <w:r w:rsidR="00BC1CAC">
        <w:rPr>
          <w:rStyle w:val="Siln"/>
          <w:b w:val="0"/>
          <w:sz w:val="24"/>
          <w:szCs w:val="24"/>
        </w:rPr>
        <w:t>.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E552CB9" w14:textId="7FA65C34" w:rsidR="00BC1CAC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</w:t>
      </w:r>
      <w:r w:rsidR="005505F9">
        <w:rPr>
          <w:rStyle w:val="Siln"/>
          <w:b w:val="0"/>
          <w:sz w:val="24"/>
          <w:szCs w:val="24"/>
        </w:rPr>
        <w:t xml:space="preserve">) </w:t>
      </w:r>
      <w:bookmarkEnd w:id="0"/>
      <w:r w:rsidR="009F119C">
        <w:rPr>
          <w:rStyle w:val="Siln"/>
          <w:b w:val="0"/>
          <w:sz w:val="24"/>
          <w:szCs w:val="24"/>
        </w:rPr>
        <w:t>nastavení statické IP adresy</w:t>
      </w:r>
      <w:r w:rsidR="002D28D2">
        <w:rPr>
          <w:rStyle w:val="Siln"/>
          <w:b w:val="0"/>
          <w:sz w:val="24"/>
          <w:szCs w:val="24"/>
        </w:rPr>
        <w:t xml:space="preserve">: </w:t>
      </w:r>
      <w:r w:rsidR="00A83CBF" w:rsidRPr="00A83CBF">
        <w:rPr>
          <w:rStyle w:val="Siln"/>
          <w:b w:val="0"/>
          <w:sz w:val="24"/>
          <w:szCs w:val="24"/>
        </w:rPr>
        <w:t>192.168.88.2</w:t>
      </w:r>
      <w:r w:rsidR="009F119C">
        <w:rPr>
          <w:rStyle w:val="Siln"/>
          <w:b w:val="0"/>
          <w:sz w:val="24"/>
          <w:szCs w:val="24"/>
        </w:rPr>
        <w:t>, masky</w:t>
      </w:r>
      <w:r w:rsidR="002D28D2">
        <w:rPr>
          <w:rStyle w:val="Siln"/>
          <w:b w:val="0"/>
          <w:sz w:val="24"/>
          <w:szCs w:val="24"/>
        </w:rPr>
        <w:t xml:space="preserve">: </w:t>
      </w:r>
      <w:r w:rsidR="00A83CBF" w:rsidRPr="00A83CBF">
        <w:rPr>
          <w:rStyle w:val="Siln"/>
          <w:b w:val="0"/>
          <w:sz w:val="24"/>
          <w:szCs w:val="24"/>
        </w:rPr>
        <w:t>255.255.255.128</w:t>
      </w:r>
      <w:r w:rsidR="002D28D2">
        <w:rPr>
          <w:rStyle w:val="Siln"/>
          <w:b w:val="0"/>
          <w:sz w:val="24"/>
          <w:szCs w:val="24"/>
        </w:rPr>
        <w:t>, výchozí brány: 192.168.</w:t>
      </w:r>
      <w:r w:rsidR="00A83CBF">
        <w:rPr>
          <w:rStyle w:val="Siln"/>
          <w:b w:val="0"/>
          <w:sz w:val="24"/>
          <w:szCs w:val="24"/>
        </w:rPr>
        <w:t>88</w:t>
      </w:r>
      <w:r w:rsidR="002D28D2">
        <w:rPr>
          <w:rStyle w:val="Siln"/>
          <w:b w:val="0"/>
          <w:sz w:val="24"/>
          <w:szCs w:val="24"/>
        </w:rPr>
        <w:t>.1</w:t>
      </w:r>
      <w:r w:rsidR="009F119C">
        <w:rPr>
          <w:rStyle w:val="Siln"/>
          <w:b w:val="0"/>
          <w:sz w:val="24"/>
          <w:szCs w:val="24"/>
        </w:rPr>
        <w:t xml:space="preserve"> a DNS serveru</w:t>
      </w:r>
      <w:r w:rsidR="002D28D2">
        <w:rPr>
          <w:rStyle w:val="Siln"/>
          <w:b w:val="0"/>
          <w:sz w:val="24"/>
          <w:szCs w:val="24"/>
        </w:rPr>
        <w:t>: 8.8.4.4</w:t>
      </w:r>
    </w:p>
    <w:p w14:paraId="19262AB5" w14:textId="374DE9C5" w:rsidR="002534BD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b) </w:t>
      </w:r>
      <w:r w:rsidR="009F119C">
        <w:rPr>
          <w:rStyle w:val="Siln"/>
          <w:b w:val="0"/>
          <w:sz w:val="24"/>
          <w:szCs w:val="24"/>
        </w:rPr>
        <w:t>vysvětlete rozdíl (</w:t>
      </w:r>
      <w:r w:rsidR="00A83CBF">
        <w:rPr>
          <w:rStyle w:val="Siln"/>
          <w:b w:val="0"/>
          <w:sz w:val="24"/>
          <w:szCs w:val="24"/>
        </w:rPr>
        <w:t>jako příloha *.txt</w:t>
      </w:r>
      <w:r w:rsidR="009F119C">
        <w:rPr>
          <w:rStyle w:val="Siln"/>
          <w:b w:val="0"/>
          <w:sz w:val="24"/>
          <w:szCs w:val="24"/>
        </w:rPr>
        <w:t xml:space="preserve"> v e-mailu) mezi statickou a dynamickou IP adresou</w:t>
      </w:r>
    </w:p>
    <w:p w14:paraId="430DF51F" w14:textId="626E5D31" w:rsidR="003352A1" w:rsidRDefault="003352A1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c) vysvětlete rozdíl mezi IPv4 a IPv6</w:t>
      </w:r>
      <w:bookmarkStart w:id="1" w:name="_GoBack"/>
      <w:bookmarkEnd w:id="1"/>
    </w:p>
    <w:sectPr w:rsidR="003352A1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113E" w14:textId="77777777" w:rsidR="001718B4" w:rsidRDefault="001718B4" w:rsidP="004258E9">
      <w:pPr>
        <w:spacing w:after="0" w:line="240" w:lineRule="auto"/>
      </w:pPr>
      <w:r>
        <w:separator/>
      </w:r>
    </w:p>
  </w:endnote>
  <w:endnote w:type="continuationSeparator" w:id="0">
    <w:p w14:paraId="33B87D42" w14:textId="77777777" w:rsidR="001718B4" w:rsidRDefault="001718B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375A92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F119C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42626" w14:textId="77777777" w:rsidR="001718B4" w:rsidRDefault="001718B4" w:rsidP="004258E9">
      <w:pPr>
        <w:spacing w:after="0" w:line="240" w:lineRule="auto"/>
      </w:pPr>
      <w:r>
        <w:separator/>
      </w:r>
    </w:p>
  </w:footnote>
  <w:footnote w:type="continuationSeparator" w:id="0">
    <w:p w14:paraId="707B6C82" w14:textId="77777777" w:rsidR="001718B4" w:rsidRDefault="001718B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718B4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D28D2"/>
    <w:rsid w:val="002E15F3"/>
    <w:rsid w:val="002F37DD"/>
    <w:rsid w:val="0030274E"/>
    <w:rsid w:val="00302E05"/>
    <w:rsid w:val="00310737"/>
    <w:rsid w:val="003352A1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17D9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9F119C"/>
    <w:rsid w:val="00A0066B"/>
    <w:rsid w:val="00A00773"/>
    <w:rsid w:val="00A03534"/>
    <w:rsid w:val="00A660D1"/>
    <w:rsid w:val="00A83CBF"/>
    <w:rsid w:val="00A92674"/>
    <w:rsid w:val="00A9365C"/>
    <w:rsid w:val="00A95B0C"/>
    <w:rsid w:val="00AC5F64"/>
    <w:rsid w:val="00AE3027"/>
    <w:rsid w:val="00AE5BEE"/>
    <w:rsid w:val="00AF716D"/>
    <w:rsid w:val="00B336F9"/>
    <w:rsid w:val="00B357B2"/>
    <w:rsid w:val="00B60B3B"/>
    <w:rsid w:val="00B667EF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uraj-cz.com/clanek/adresovani-v-ip-sitic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amuraj-cz.com/clanek/rozumime-pocitacovym-siti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26</cp:revision>
  <dcterms:created xsi:type="dcterms:W3CDTF">2020-08-31T11:25:00Z</dcterms:created>
  <dcterms:modified xsi:type="dcterms:W3CDTF">2020-09-01T09:05:00Z</dcterms:modified>
</cp:coreProperties>
</file>