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7118C089" w:rsidR="003B1345" w:rsidRPr="004813F7" w:rsidRDefault="00B242E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24F6E4AB" w:rsidR="003B1345" w:rsidRPr="004813F7" w:rsidRDefault="005D6E16" w:rsidP="00B24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Měření na </w:t>
            </w:r>
            <w:r w:rsidR="00B242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nf zesilovači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1094C93F" w:rsidR="003B1345" w:rsidRPr="004813F7" w:rsidRDefault="00DF532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Mechanik elektrotechnik 26-41-L/01</w:t>
            </w: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79E5618C" w:rsidR="003B1345" w:rsidRPr="004813F7" w:rsidRDefault="005D6E16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56876013" w:rsidR="003B1345" w:rsidRPr="003B1345" w:rsidRDefault="005D6E16" w:rsidP="00DF53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Elektrické měření – praktická část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403E8D30" w:rsidR="003B1345" w:rsidRPr="004813F7" w:rsidRDefault="00750CB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630ECCC5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553173A9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65EC2F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56FC8E9B" w:rsidR="003B1345" w:rsidRPr="004813F7" w:rsidRDefault="00DF532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Martin </w:t>
            </w:r>
            <w:r w:rsidR="00FB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Pihrt</w:t>
            </w: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61544A5C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12431EAF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178D824F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7FAE05C4" w14:textId="5882B4A8" w:rsidR="006E716E" w:rsidRDefault="007D2F39" w:rsidP="006E716E">
      <w:pPr>
        <w:pStyle w:val="Zhlav"/>
        <w:rPr>
          <w:rStyle w:val="Hypertextovodkaz"/>
          <w:sz w:val="24"/>
          <w:szCs w:val="24"/>
        </w:rPr>
      </w:pPr>
      <w:bookmarkStart w:id="0" w:name="_Hlk490555054"/>
      <w:r>
        <w:rPr>
          <w:rStyle w:val="Siln"/>
          <w:b w:val="0"/>
          <w:sz w:val="24"/>
          <w:szCs w:val="24"/>
        </w:rPr>
        <w:t xml:space="preserve">Potřebná literatura: </w:t>
      </w:r>
      <w:hyperlink r:id="rId7" w:history="1">
        <w:r w:rsidRPr="00A76C51">
          <w:rPr>
            <w:rStyle w:val="Hypertextovodkaz"/>
            <w:sz w:val="24"/>
            <w:szCs w:val="24"/>
          </w:rPr>
          <w:t>https://www.souepl.cz/wp-content/uploads/2020/09/elektronics-workbench-multisim-10.0.pdf</w:t>
        </w:r>
      </w:hyperlink>
    </w:p>
    <w:p w14:paraId="2959821A" w14:textId="69E0D697" w:rsidR="00DF5E7A" w:rsidRDefault="00DF5E7A" w:rsidP="006E716E">
      <w:pPr>
        <w:pStyle w:val="Zhlav"/>
        <w:rPr>
          <w:rStyle w:val="Hypertextovodkaz"/>
          <w:sz w:val="24"/>
          <w:szCs w:val="24"/>
        </w:rPr>
      </w:pPr>
    </w:p>
    <w:p w14:paraId="71955311" w14:textId="44CF5FCE" w:rsidR="00DF5E7A" w:rsidRDefault="00377B87" w:rsidP="006E716E">
      <w:pPr>
        <w:pStyle w:val="Zhlav"/>
        <w:rPr>
          <w:rStyle w:val="Siln"/>
          <w:b w:val="0"/>
          <w:sz w:val="24"/>
          <w:szCs w:val="24"/>
        </w:rPr>
      </w:pPr>
      <w:hyperlink r:id="rId8" w:history="1">
        <w:r w:rsidR="00DF5E7A" w:rsidRPr="000455D1">
          <w:rPr>
            <w:rStyle w:val="Hypertextovodkaz"/>
            <w:sz w:val="24"/>
            <w:szCs w:val="24"/>
          </w:rPr>
          <w:t>https://www.souepl.cz/wp-content/uploads/2020/09/z%C3%A1klady-elektrick%C3%A9ho-m%C4%9B%C5%99en%C3%AD.pdf</w:t>
        </w:r>
      </w:hyperlink>
    </w:p>
    <w:p w14:paraId="17BA16BD" w14:textId="4A5ABBB0" w:rsidR="00DF5E7A" w:rsidRDefault="00DF5E7A" w:rsidP="006E716E">
      <w:pPr>
        <w:pStyle w:val="Zhlav"/>
        <w:rPr>
          <w:rStyle w:val="Siln"/>
          <w:b w:val="0"/>
          <w:sz w:val="24"/>
          <w:szCs w:val="24"/>
        </w:rPr>
      </w:pPr>
    </w:p>
    <w:p w14:paraId="15DF3CB6" w14:textId="12FB4ED1" w:rsidR="006A5EA9" w:rsidRDefault="00377B87" w:rsidP="006E716E">
      <w:pPr>
        <w:pStyle w:val="Zhlav"/>
        <w:rPr>
          <w:rStyle w:val="Hypertextovodkaz"/>
          <w:sz w:val="24"/>
          <w:szCs w:val="24"/>
        </w:rPr>
      </w:pPr>
      <w:hyperlink r:id="rId9" w:history="1">
        <w:r w:rsidR="006A5EA9" w:rsidRPr="000455D1">
          <w:rPr>
            <w:rStyle w:val="Hypertextovodkaz"/>
            <w:sz w:val="24"/>
            <w:szCs w:val="24"/>
          </w:rPr>
          <w:t>https://www.souepl.cz/wp-content/uploads/2020/09/z%C3%A1kladn%C3%AD-elektronick%C3%A1-zapojen%C3%AD-v-praxi.pdf</w:t>
        </w:r>
      </w:hyperlink>
    </w:p>
    <w:p w14:paraId="776A5E6C" w14:textId="5AA5B260" w:rsidR="006A5EA9" w:rsidRDefault="00083B38" w:rsidP="006E716E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S</w:t>
      </w:r>
      <w:r w:rsidR="006A5EA9">
        <w:rPr>
          <w:rStyle w:val="Siln"/>
          <w:b w:val="0"/>
          <w:sz w:val="24"/>
          <w:szCs w:val="24"/>
        </w:rPr>
        <w:t xml:space="preserve">trana: </w:t>
      </w:r>
      <w:r w:rsidR="00356925">
        <w:rPr>
          <w:rStyle w:val="Siln"/>
          <w:b w:val="0"/>
          <w:sz w:val="24"/>
          <w:szCs w:val="24"/>
        </w:rPr>
        <w:t xml:space="preserve">25-30, </w:t>
      </w:r>
      <w:r>
        <w:rPr>
          <w:rStyle w:val="Siln"/>
          <w:b w:val="0"/>
          <w:sz w:val="24"/>
          <w:szCs w:val="24"/>
        </w:rPr>
        <w:t>56-79,124-127</w:t>
      </w:r>
      <w:bookmarkStart w:id="1" w:name="_GoBack"/>
      <w:bookmarkEnd w:id="1"/>
    </w:p>
    <w:p w14:paraId="72A5BA4B" w14:textId="6CAB4DD0" w:rsidR="007D2F39" w:rsidRDefault="007D2F39" w:rsidP="006E716E">
      <w:pPr>
        <w:pStyle w:val="Zhlav"/>
        <w:rPr>
          <w:rStyle w:val="Siln"/>
          <w:b w:val="0"/>
          <w:sz w:val="24"/>
          <w:szCs w:val="24"/>
        </w:rPr>
      </w:pPr>
    </w:p>
    <w:p w14:paraId="3567CF15" w14:textId="5F3A87C0" w:rsidR="00D02F80" w:rsidRDefault="005505F9" w:rsidP="006E716E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P</w:t>
      </w:r>
      <w:r w:rsidR="007D2F39">
        <w:rPr>
          <w:rStyle w:val="Siln"/>
          <w:b w:val="0"/>
          <w:sz w:val="24"/>
          <w:szCs w:val="24"/>
        </w:rPr>
        <w:t>otřebný software</w:t>
      </w:r>
      <w:r w:rsidR="00D02F80">
        <w:rPr>
          <w:rStyle w:val="Siln"/>
          <w:b w:val="0"/>
          <w:sz w:val="24"/>
          <w:szCs w:val="24"/>
        </w:rPr>
        <w:t xml:space="preserve"> (</w:t>
      </w:r>
      <w:proofErr w:type="spellStart"/>
      <w:r w:rsidR="00D02F80">
        <w:rPr>
          <w:rStyle w:val="Siln"/>
          <w:b w:val="0"/>
          <w:sz w:val="24"/>
          <w:szCs w:val="24"/>
        </w:rPr>
        <w:t>Multisim</w:t>
      </w:r>
      <w:proofErr w:type="spellEnd"/>
      <w:r w:rsidR="00D02F80">
        <w:rPr>
          <w:rStyle w:val="Siln"/>
          <w:b w:val="0"/>
          <w:sz w:val="24"/>
          <w:szCs w:val="24"/>
        </w:rPr>
        <w:t xml:space="preserve"> </w:t>
      </w:r>
      <w:proofErr w:type="spellStart"/>
      <w:r w:rsidR="00D02F80">
        <w:rPr>
          <w:rStyle w:val="Siln"/>
          <w:b w:val="0"/>
          <w:sz w:val="24"/>
          <w:szCs w:val="24"/>
        </w:rPr>
        <w:t>education</w:t>
      </w:r>
      <w:proofErr w:type="spellEnd"/>
      <w:r w:rsidR="00D02F80">
        <w:rPr>
          <w:rStyle w:val="Siln"/>
          <w:b w:val="0"/>
          <w:sz w:val="24"/>
          <w:szCs w:val="24"/>
        </w:rPr>
        <w:t xml:space="preserve"> 14):</w:t>
      </w:r>
    </w:p>
    <w:p w14:paraId="529EA6DE" w14:textId="573223B0" w:rsidR="00D02F80" w:rsidRDefault="00377B87" w:rsidP="006E716E">
      <w:pPr>
        <w:pStyle w:val="Zhlav"/>
        <w:rPr>
          <w:rStyle w:val="Siln"/>
          <w:b w:val="0"/>
          <w:sz w:val="24"/>
          <w:szCs w:val="24"/>
        </w:rPr>
      </w:pPr>
      <w:hyperlink r:id="rId10" w:anchor="312060" w:history="1">
        <w:r w:rsidR="00D02F80" w:rsidRPr="00B03B92">
          <w:rPr>
            <w:rStyle w:val="Hypertextovodkaz"/>
            <w:sz w:val="24"/>
            <w:szCs w:val="24"/>
          </w:rPr>
          <w:t>https://www.ni.com/cs-cz/support/downloads/software-products/download.multisim.html#312060</w:t>
        </w:r>
      </w:hyperlink>
    </w:p>
    <w:p w14:paraId="293EA785" w14:textId="77777777" w:rsidR="00D02F80" w:rsidRDefault="00D02F80" w:rsidP="006E716E">
      <w:pPr>
        <w:pStyle w:val="Zhlav"/>
        <w:rPr>
          <w:rStyle w:val="Siln"/>
          <w:b w:val="0"/>
          <w:sz w:val="24"/>
          <w:szCs w:val="24"/>
        </w:rPr>
      </w:pPr>
    </w:p>
    <w:p w14:paraId="02D50AFE" w14:textId="03AD7FC7" w:rsidR="007D2F39" w:rsidRDefault="007D2F39" w:rsidP="006E716E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Projděte</w:t>
      </w:r>
      <w:r w:rsidR="00D02F80">
        <w:rPr>
          <w:rStyle w:val="Siln"/>
          <w:b w:val="0"/>
          <w:sz w:val="24"/>
          <w:szCs w:val="24"/>
        </w:rPr>
        <w:t xml:space="preserve"> si potřebnou literaturu k software. </w:t>
      </w:r>
      <w:r w:rsidR="00083B38">
        <w:rPr>
          <w:rStyle w:val="Siln"/>
          <w:b w:val="0"/>
          <w:sz w:val="24"/>
          <w:szCs w:val="24"/>
        </w:rPr>
        <w:t>Zadání úlohy nf zesilovače je na straně: 124-127. Obvod sestavte v simulačním programu, odměřte zesílení a frekvenční charakteristiku</w:t>
      </w:r>
      <w:r w:rsidR="00356925">
        <w:rPr>
          <w:rStyle w:val="Siln"/>
          <w:b w:val="0"/>
          <w:sz w:val="24"/>
          <w:szCs w:val="24"/>
        </w:rPr>
        <w:t xml:space="preserve"> pomocí osciloskopu a generátoru</w:t>
      </w:r>
      <w:r w:rsidR="00083B38">
        <w:rPr>
          <w:rStyle w:val="Siln"/>
          <w:b w:val="0"/>
          <w:sz w:val="24"/>
          <w:szCs w:val="24"/>
        </w:rPr>
        <w:t>.</w:t>
      </w:r>
    </w:p>
    <w:p w14:paraId="77DAF794" w14:textId="4208353D" w:rsidR="005505F9" w:rsidRDefault="005505F9" w:rsidP="006E716E">
      <w:pPr>
        <w:pStyle w:val="Zhlav"/>
        <w:rPr>
          <w:rStyle w:val="Siln"/>
          <w:b w:val="0"/>
          <w:sz w:val="24"/>
          <w:szCs w:val="24"/>
        </w:rPr>
      </w:pPr>
    </w:p>
    <w:p w14:paraId="280EAEA7" w14:textId="77777777" w:rsidR="005505F9" w:rsidRDefault="005505F9" w:rsidP="005505F9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Zašlete v příloze na e-mail: </w:t>
      </w:r>
      <w:hyperlink r:id="rId11" w:history="1">
        <w:r w:rsidRPr="00B03B92">
          <w:rPr>
            <w:rStyle w:val="Hypertextovodkaz"/>
            <w:sz w:val="24"/>
            <w:szCs w:val="24"/>
          </w:rPr>
          <w:t>pihrt@souepl.cz</w:t>
        </w:r>
      </w:hyperlink>
      <w:r>
        <w:rPr>
          <w:rStyle w:val="Siln"/>
          <w:b w:val="0"/>
          <w:sz w:val="24"/>
          <w:szCs w:val="24"/>
        </w:rPr>
        <w:t xml:space="preserve"> snímky obrazovky:</w:t>
      </w:r>
    </w:p>
    <w:p w14:paraId="0E552CB9" w14:textId="5E4A9666" w:rsidR="00BC1CAC" w:rsidRDefault="002534BD" w:rsidP="00BC1CAC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a</w:t>
      </w:r>
      <w:r w:rsidR="005505F9">
        <w:rPr>
          <w:rStyle w:val="Siln"/>
          <w:b w:val="0"/>
          <w:sz w:val="24"/>
          <w:szCs w:val="24"/>
        </w:rPr>
        <w:t xml:space="preserve">) </w:t>
      </w:r>
      <w:bookmarkEnd w:id="0"/>
      <w:r w:rsidR="00BC1CAC">
        <w:rPr>
          <w:rStyle w:val="Siln"/>
          <w:b w:val="0"/>
          <w:sz w:val="24"/>
          <w:szCs w:val="24"/>
        </w:rPr>
        <w:t>schéma zapojení</w:t>
      </w:r>
      <w:r w:rsidR="00F218FE">
        <w:rPr>
          <w:rStyle w:val="Siln"/>
          <w:b w:val="0"/>
          <w:sz w:val="24"/>
          <w:szCs w:val="24"/>
        </w:rPr>
        <w:t xml:space="preserve"> </w:t>
      </w:r>
      <w:r w:rsidR="00083B38">
        <w:rPr>
          <w:rStyle w:val="Siln"/>
          <w:b w:val="0"/>
          <w:sz w:val="24"/>
          <w:szCs w:val="24"/>
        </w:rPr>
        <w:t>nf předzesilovače</w:t>
      </w:r>
    </w:p>
    <w:p w14:paraId="6E78AE4E" w14:textId="69739BD0" w:rsidR="00083B38" w:rsidRDefault="00083B38" w:rsidP="00BC1CAC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b) soubor pro </w:t>
      </w:r>
      <w:proofErr w:type="spellStart"/>
      <w:r>
        <w:rPr>
          <w:rStyle w:val="Siln"/>
          <w:b w:val="0"/>
          <w:sz w:val="24"/>
          <w:szCs w:val="24"/>
        </w:rPr>
        <w:t>Multisim</w:t>
      </w:r>
      <w:proofErr w:type="spellEnd"/>
    </w:p>
    <w:p w14:paraId="132D7719" w14:textId="5F9EA133" w:rsidR="00083B38" w:rsidRDefault="00083B38" w:rsidP="00BC1CAC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c) graf s frekvenční charakteristikou a uvedeným zesílením</w:t>
      </w:r>
    </w:p>
    <w:sectPr w:rsidR="00083B38" w:rsidSect="007B616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8BA82" w14:textId="77777777" w:rsidR="00377B87" w:rsidRDefault="00377B87" w:rsidP="004258E9">
      <w:pPr>
        <w:spacing w:after="0" w:line="240" w:lineRule="auto"/>
      </w:pPr>
      <w:r>
        <w:separator/>
      </w:r>
    </w:p>
  </w:endnote>
  <w:endnote w:type="continuationSeparator" w:id="0">
    <w:p w14:paraId="0ECE14E5" w14:textId="77777777" w:rsidR="00377B87" w:rsidRDefault="00377B87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60CA87A2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B242EB">
      <w:rPr>
        <w:noProof/>
      </w:rPr>
      <w:t>03.09.2020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60537" w14:textId="77777777" w:rsidR="00377B87" w:rsidRDefault="00377B87" w:rsidP="004258E9">
      <w:pPr>
        <w:spacing w:after="0" w:line="240" w:lineRule="auto"/>
      </w:pPr>
      <w:r>
        <w:separator/>
      </w:r>
    </w:p>
  </w:footnote>
  <w:footnote w:type="continuationSeparator" w:id="0">
    <w:p w14:paraId="289CA496" w14:textId="77777777" w:rsidR="00377B87" w:rsidRDefault="00377B87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3B38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30C5"/>
    <w:rsid w:val="0010638C"/>
    <w:rsid w:val="00106FD4"/>
    <w:rsid w:val="00121071"/>
    <w:rsid w:val="0014013F"/>
    <w:rsid w:val="00141EB8"/>
    <w:rsid w:val="001529C7"/>
    <w:rsid w:val="001836DF"/>
    <w:rsid w:val="001921E4"/>
    <w:rsid w:val="001943E8"/>
    <w:rsid w:val="001A1CF8"/>
    <w:rsid w:val="001D54AB"/>
    <w:rsid w:val="001E24A7"/>
    <w:rsid w:val="00211A19"/>
    <w:rsid w:val="002534BD"/>
    <w:rsid w:val="002625D4"/>
    <w:rsid w:val="00263F27"/>
    <w:rsid w:val="00270045"/>
    <w:rsid w:val="002709BF"/>
    <w:rsid w:val="00276441"/>
    <w:rsid w:val="0029160E"/>
    <w:rsid w:val="002D08DD"/>
    <w:rsid w:val="002E15F3"/>
    <w:rsid w:val="002F37DD"/>
    <w:rsid w:val="0030274E"/>
    <w:rsid w:val="00302E05"/>
    <w:rsid w:val="00310737"/>
    <w:rsid w:val="00341D63"/>
    <w:rsid w:val="00344F3A"/>
    <w:rsid w:val="003500AC"/>
    <w:rsid w:val="00356925"/>
    <w:rsid w:val="00367774"/>
    <w:rsid w:val="00372757"/>
    <w:rsid w:val="00377B87"/>
    <w:rsid w:val="00382E39"/>
    <w:rsid w:val="00384CE5"/>
    <w:rsid w:val="00387EF5"/>
    <w:rsid w:val="00392548"/>
    <w:rsid w:val="00395FD7"/>
    <w:rsid w:val="003B1345"/>
    <w:rsid w:val="003D3C1A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004BD"/>
    <w:rsid w:val="00513FAE"/>
    <w:rsid w:val="00544254"/>
    <w:rsid w:val="005505F9"/>
    <w:rsid w:val="00552879"/>
    <w:rsid w:val="005B7F41"/>
    <w:rsid w:val="005D128B"/>
    <w:rsid w:val="005D3302"/>
    <w:rsid w:val="005D6E16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93183"/>
    <w:rsid w:val="006A5EA9"/>
    <w:rsid w:val="006A7284"/>
    <w:rsid w:val="006D733F"/>
    <w:rsid w:val="006E716E"/>
    <w:rsid w:val="006E7FF1"/>
    <w:rsid w:val="006F69BF"/>
    <w:rsid w:val="00715973"/>
    <w:rsid w:val="00716770"/>
    <w:rsid w:val="007279AD"/>
    <w:rsid w:val="00750CBC"/>
    <w:rsid w:val="0077629D"/>
    <w:rsid w:val="007879E0"/>
    <w:rsid w:val="00793F1D"/>
    <w:rsid w:val="007B616D"/>
    <w:rsid w:val="007C41E1"/>
    <w:rsid w:val="007D2F39"/>
    <w:rsid w:val="007D5C16"/>
    <w:rsid w:val="00834A36"/>
    <w:rsid w:val="00864324"/>
    <w:rsid w:val="00875393"/>
    <w:rsid w:val="008761BD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3491"/>
    <w:rsid w:val="00994D84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AF716D"/>
    <w:rsid w:val="00B000D3"/>
    <w:rsid w:val="00B242EB"/>
    <w:rsid w:val="00B336F9"/>
    <w:rsid w:val="00B357B2"/>
    <w:rsid w:val="00B60B3B"/>
    <w:rsid w:val="00B667EF"/>
    <w:rsid w:val="00B95D94"/>
    <w:rsid w:val="00BA00D1"/>
    <w:rsid w:val="00BC1CAC"/>
    <w:rsid w:val="00BC7C8D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2F80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DF532B"/>
    <w:rsid w:val="00DF5E7A"/>
    <w:rsid w:val="00E21739"/>
    <w:rsid w:val="00E243CF"/>
    <w:rsid w:val="00E321CB"/>
    <w:rsid w:val="00E63013"/>
    <w:rsid w:val="00E756E5"/>
    <w:rsid w:val="00E802AA"/>
    <w:rsid w:val="00E86DC9"/>
    <w:rsid w:val="00EB1CDF"/>
    <w:rsid w:val="00EE3F51"/>
    <w:rsid w:val="00EF5086"/>
    <w:rsid w:val="00F218FE"/>
    <w:rsid w:val="00F40762"/>
    <w:rsid w:val="00F40C4B"/>
    <w:rsid w:val="00F44E95"/>
    <w:rsid w:val="00F7272F"/>
    <w:rsid w:val="00FB47BF"/>
    <w:rsid w:val="00FB763D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uepl.cz/wp-content/uploads/2020/09/z%C3%A1klady-elektrick%C3%A9ho-m%C4%9B%C5%99en%C3%AD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ouepl.cz/wp-content/uploads/2020/09/elektronics-workbench-multisim-10.0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ihrt@souepl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ni.com/cs-cz/support/downloads/software-products/download.multisim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ouepl.cz/wp-content/uploads/2020/09/z%C3%A1kladn%C3%AD-elektronick%C3%A1-zapojen%C3%AD-v-praxi.pdf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1387</TotalTime>
  <Pages>1</Pages>
  <Words>273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Martin Pihrt</cp:lastModifiedBy>
  <cp:revision>29</cp:revision>
  <dcterms:created xsi:type="dcterms:W3CDTF">2020-08-31T11:25:00Z</dcterms:created>
  <dcterms:modified xsi:type="dcterms:W3CDTF">2020-09-03T09:10:00Z</dcterms:modified>
</cp:coreProperties>
</file>